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767ADB" w:rsidP="00767ADB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>Appendix 1 – Site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935671" w:rsidP="00935671">
      <w:r>
        <w:rPr>
          <w:rFonts w:ascii="Arial" w:hAnsi="Arial" w:cs="Arial"/>
          <w:b/>
          <w:sz w:val="32"/>
        </w:rPr>
        <w:t>19/00867/FUL</w:t>
      </w:r>
      <w:r>
        <w:rPr>
          <w:rFonts w:ascii="Arial" w:hAnsi="Arial" w:cs="Arial"/>
          <w:b/>
          <w:sz w:val="32"/>
        </w:rPr>
        <w:tab/>
        <w:t xml:space="preserve">- </w:t>
      </w:r>
      <w:r w:rsidRPr="00935671">
        <w:rPr>
          <w:rFonts w:ascii="Arial" w:hAnsi="Arial" w:cs="Arial"/>
          <w:b/>
          <w:sz w:val="32"/>
        </w:rPr>
        <w:t>Riverside Court</w:t>
      </w:r>
      <w:r>
        <w:rPr>
          <w:rFonts w:ascii="Arial" w:hAnsi="Arial" w:cs="Arial"/>
          <w:b/>
          <w:sz w:val="32"/>
        </w:rPr>
        <w:t>, Long Ford Close</w:t>
      </w:r>
      <w:r w:rsidR="00767ADB">
        <w:br w:type="textWrapping" w:clear="all"/>
      </w:r>
    </w:p>
    <w:p w:rsidR="008A22C6" w:rsidRDefault="008A22C6" w:rsidP="008A22C6"/>
    <w:p w:rsidR="00767ADB" w:rsidRPr="008A22C6" w:rsidRDefault="006C45FE" w:rsidP="00935671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1BD040FF" wp14:editId="1F5A46F6">
            <wp:extent cx="5156128" cy="4210050"/>
            <wp:effectExtent l="19050" t="19050" r="2603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155" cy="420762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4000D7"/>
    <w:rsid w:val="004A6BE2"/>
    <w:rsid w:val="00504E43"/>
    <w:rsid w:val="006C45FE"/>
    <w:rsid w:val="00767ADB"/>
    <w:rsid w:val="007908F4"/>
    <w:rsid w:val="008A1133"/>
    <w:rsid w:val="008A22C6"/>
    <w:rsid w:val="00935671"/>
    <w:rsid w:val="00C07F80"/>
    <w:rsid w:val="00DA5AC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B52E-C83D-48F1-80F1-D53C529D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6CE056B8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Robert.Fowler</cp:lastModifiedBy>
  <cp:revision>3</cp:revision>
  <dcterms:created xsi:type="dcterms:W3CDTF">2019-04-26T13:10:00Z</dcterms:created>
  <dcterms:modified xsi:type="dcterms:W3CDTF">2019-04-29T08:26:00Z</dcterms:modified>
</cp:coreProperties>
</file>